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55B32D" w14:textId="77777777" w:rsidR="00A63955" w:rsidRDefault="00A63955" w:rsidP="00A63955">
      <w:pPr>
        <w:pStyle w:val="Kop2"/>
        <w:spacing w:before="0" w:beforeAutospacing="0" w:after="0" w:afterAutospacing="0"/>
        <w:rPr>
          <w:rFonts w:ascii="Roboto" w:hAnsi="Roboto"/>
          <w:b w:val="0"/>
          <w:bCs w:val="0"/>
          <w:color w:val="605959"/>
          <w:sz w:val="51"/>
          <w:szCs w:val="51"/>
        </w:rPr>
      </w:pPr>
      <w:r>
        <w:rPr>
          <w:rFonts w:ascii="Roboto" w:hAnsi="Roboto"/>
          <w:b w:val="0"/>
          <w:bCs w:val="0"/>
          <w:color w:val="605959"/>
          <w:sz w:val="51"/>
          <w:szCs w:val="51"/>
        </w:rPr>
        <w:t>Over Stef Ekkel</w:t>
      </w:r>
    </w:p>
    <w:p w14:paraId="29FE7301" w14:textId="30C79A05" w:rsidR="000F1A2C" w:rsidRDefault="00A63955" w:rsidP="00A63955">
      <w:pPr>
        <w:pStyle w:val="Normaalweb"/>
        <w:shd w:val="clear" w:color="auto" w:fill="FFFFFF"/>
        <w:spacing w:before="0" w:beforeAutospacing="0" w:after="0" w:afterAutospacing="0"/>
        <w:rPr>
          <w:rFonts w:asciiTheme="minorHAnsi" w:hAnsiTheme="minorHAnsi" w:cstheme="minorHAnsi"/>
          <w:sz w:val="22"/>
          <w:szCs w:val="22"/>
        </w:rPr>
      </w:pPr>
      <w:r>
        <w:rPr>
          <w:rFonts w:ascii="Roboto" w:hAnsi="Roboto"/>
          <w:color w:val="605959"/>
          <w:sz w:val="23"/>
          <w:szCs w:val="23"/>
          <w:shd w:val="clear" w:color="auto" w:fill="FFFFFF"/>
        </w:rPr>
        <w:t xml:space="preserve">Na de succesvolle singles Op Een Terrasje, De Griekse Melodie en Een Koffer Vol Met Dromen kwam de landelijke doorbraak met De Woonboot. Deze nationale </w:t>
      </w:r>
      <w:proofErr w:type="spellStart"/>
      <w:r>
        <w:rPr>
          <w:rFonts w:ascii="Roboto" w:hAnsi="Roboto"/>
          <w:color w:val="605959"/>
          <w:sz w:val="23"/>
          <w:szCs w:val="23"/>
          <w:shd w:val="clear" w:color="auto" w:fill="FFFFFF"/>
        </w:rPr>
        <w:t>feesthit</w:t>
      </w:r>
      <w:proofErr w:type="spellEnd"/>
      <w:r>
        <w:rPr>
          <w:rFonts w:ascii="Roboto" w:hAnsi="Roboto"/>
          <w:color w:val="605959"/>
          <w:sz w:val="23"/>
          <w:szCs w:val="23"/>
          <w:shd w:val="clear" w:color="auto" w:fill="FFFFFF"/>
        </w:rPr>
        <w:t xml:space="preserve"> zette Stef Ekkel voorgoed op de kaart als bekende Nederlander.</w:t>
      </w:r>
      <w:r>
        <w:rPr>
          <w:rFonts w:ascii="Roboto" w:hAnsi="Roboto"/>
          <w:color w:val="605959"/>
          <w:sz w:val="23"/>
          <w:szCs w:val="23"/>
        </w:rPr>
        <w:br/>
      </w:r>
      <w:r>
        <w:rPr>
          <w:rFonts w:ascii="Roboto" w:hAnsi="Roboto"/>
          <w:color w:val="605959"/>
          <w:sz w:val="23"/>
          <w:szCs w:val="23"/>
        </w:rPr>
        <w:br/>
      </w:r>
      <w:r>
        <w:rPr>
          <w:rFonts w:ascii="Roboto" w:hAnsi="Roboto"/>
          <w:color w:val="605959"/>
          <w:sz w:val="23"/>
          <w:szCs w:val="23"/>
          <w:shd w:val="clear" w:color="auto" w:fill="FFFFFF"/>
        </w:rPr>
        <w:t>Bijzonder is zijn duet met Johnny Hoes van diens grote hit “De Smokkelaar”. Johnny noemt Stef een waardige opvolger, het is de laatste notering van Johnny Hoes in de Single Top 100. In 2016 neemt Ekkel samen met René Karst de hit Liever Te Dik In De Kist op. De plaat bereikt de eerste plaats in het Jaaroverzicht van Sterren.nl en is daarmee de populairste Nederlandstalige plaat van 2016. Door de jaren heen kan Stef talloze hits bijschrijven, hij is inmiddels toe aan zijn tweede (dubbele) Best Of album. Op het podium weet Stef van geen ophouden, hij weet van elk optreden een feest te maken! </w:t>
      </w:r>
      <w:r>
        <w:rPr>
          <w:rFonts w:ascii="Roboto" w:hAnsi="Roboto"/>
          <w:color w:val="605959"/>
          <w:sz w:val="23"/>
          <w:szCs w:val="23"/>
        </w:rPr>
        <w:br/>
      </w:r>
      <w:r>
        <w:rPr>
          <w:rFonts w:ascii="Roboto" w:hAnsi="Roboto"/>
          <w:color w:val="605959"/>
          <w:sz w:val="23"/>
          <w:szCs w:val="23"/>
        </w:rPr>
        <w:br/>
      </w:r>
      <w:r>
        <w:rPr>
          <w:rFonts w:ascii="Roboto" w:hAnsi="Roboto"/>
          <w:color w:val="605959"/>
          <w:sz w:val="23"/>
          <w:szCs w:val="23"/>
          <w:shd w:val="clear" w:color="auto" w:fill="FFFFFF"/>
        </w:rPr>
        <w:t>Inmiddels is Stef Ekkel één van de meest gevraagde artiesten van Nederland. De live – optredens van Stef zijn door zijn unieke liedjes en stemgeluid een echte belevenis en overal waar hij heeft opgetreden wordt hij teruggevraagd. Bovendien heeft Stef in de loop der jaren al zoveel hits gehad dat hij met alleen zijn eigen repertoire een zaal helemaal uit zijn dak kan laten gaan. Iets wat vele artiesten niet kunnen zeggen!</w:t>
      </w:r>
    </w:p>
    <w:p w14:paraId="7CF00DE5" w14:textId="20521410"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07D865AF" w14:textId="13C1A313"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0699C1BC" w14:textId="53A9F4C1"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3A1F7771" w14:textId="6435F008"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044655C6" w14:textId="195551DE"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79326951" w14:textId="1DFF470F"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6555BD06" w14:textId="25418053"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5CE4AE44" w14:textId="4BFE56CC"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77549FC1" w14:textId="0481B28B"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73CE3CD4" w14:textId="4A0093D7"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5AC79C92" w14:textId="77777777"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2A79114C"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01995E9D"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73CF63E1"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7637AD71"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5105B36C"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62C11B50"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2541A72D"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Berk Music Productions</w:t>
      </w:r>
    </w:p>
    <w:p w14:paraId="62B73E64"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Esp 115</w:t>
      </w:r>
    </w:p>
    <w:p w14:paraId="2AE16263"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5633 AA Eindhoven</w:t>
      </w:r>
    </w:p>
    <w:p w14:paraId="23884490"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040-2371335</w:t>
      </w:r>
    </w:p>
    <w:p w14:paraId="3DBAFE90"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w:t>
      </w:r>
      <w:hyperlink r:id="rId5" w:history="1">
        <w:r>
          <w:rPr>
            <w:rStyle w:val="Hyperlink"/>
            <w:rFonts w:asciiTheme="minorHAnsi" w:hAnsiTheme="minorHAnsi" w:cstheme="minorHAnsi"/>
            <w:sz w:val="22"/>
            <w:szCs w:val="22"/>
          </w:rPr>
          <w:t>www.berkmusic.nl</w:t>
        </w:r>
      </w:hyperlink>
    </w:p>
    <w:p w14:paraId="190F8E0D" w14:textId="5084E0CC" w:rsidR="000C4B62" w:rsidRPr="00F7514C" w:rsidRDefault="000C4B62" w:rsidP="000C4B62">
      <w:pPr>
        <w:rPr>
          <w:rStyle w:val="Hyperlink"/>
          <w:rFonts w:eastAsia="Times New Roman" w:cstheme="minorHAnsi"/>
          <w:color w:val="auto"/>
          <w:u w:val="none"/>
          <w:lang w:eastAsia="nl-NL"/>
        </w:rPr>
      </w:pPr>
      <w:r>
        <w:rPr>
          <w:rFonts w:eastAsia="Times New Roman" w:cstheme="minorHAnsi"/>
          <w:lang w:eastAsia="nl-NL"/>
        </w:rPr>
        <w:br/>
        <w:t xml:space="preserve">Algemeen: </w:t>
      </w:r>
      <w:hyperlink r:id="rId6" w:history="1">
        <w:r>
          <w:rPr>
            <w:rStyle w:val="Hyperlink"/>
            <w:rFonts w:cstheme="minorHAnsi"/>
          </w:rPr>
          <w:t>info@berkmusic.nl</w:t>
        </w:r>
      </w:hyperlink>
      <w:r w:rsidR="00F7514C">
        <w:rPr>
          <w:rFonts w:eastAsia="Times New Roman" w:cstheme="minorHAnsi"/>
          <w:lang w:eastAsia="nl-NL"/>
        </w:rPr>
        <w:br/>
      </w:r>
      <w:r>
        <w:rPr>
          <w:rFonts w:eastAsia="Times New Roman" w:cstheme="minorHAnsi"/>
          <w:lang w:eastAsia="nl-NL"/>
        </w:rPr>
        <w:t xml:space="preserve">Boekingen: </w:t>
      </w:r>
      <w:hyperlink r:id="rId7" w:history="1">
        <w:r>
          <w:rPr>
            <w:rStyle w:val="Hyperlink"/>
            <w:rFonts w:cstheme="minorHAnsi"/>
          </w:rPr>
          <w:t>boek@berkmusic.nl</w:t>
        </w:r>
      </w:hyperlink>
      <w:r w:rsidR="00F7514C">
        <w:rPr>
          <w:rFonts w:eastAsia="Times New Roman" w:cstheme="minorHAnsi"/>
          <w:lang w:eastAsia="nl-NL"/>
        </w:rPr>
        <w:br/>
      </w:r>
      <w:r>
        <w:rPr>
          <w:rFonts w:eastAsia="Times New Roman" w:cstheme="minorHAnsi"/>
          <w:lang w:eastAsia="nl-NL"/>
        </w:rPr>
        <w:t xml:space="preserve">Promo &amp; Pers: </w:t>
      </w:r>
      <w:hyperlink r:id="rId8" w:history="1">
        <w:r>
          <w:rPr>
            <w:rStyle w:val="Hyperlink"/>
            <w:rFonts w:cstheme="minorHAnsi"/>
          </w:rPr>
          <w:t>conny@berkmusic.nl</w:t>
        </w:r>
      </w:hyperlink>
    </w:p>
    <w:sectPr w:rsidR="000C4B62" w:rsidRPr="00F751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D0451E"/>
    <w:multiLevelType w:val="multilevel"/>
    <w:tmpl w:val="8F90F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BC10B1"/>
    <w:multiLevelType w:val="multilevel"/>
    <w:tmpl w:val="1068B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6F7AB1"/>
    <w:multiLevelType w:val="multilevel"/>
    <w:tmpl w:val="72464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BEA"/>
    <w:rsid w:val="000C4B62"/>
    <w:rsid w:val="000F1A2C"/>
    <w:rsid w:val="00181DB5"/>
    <w:rsid w:val="004E4065"/>
    <w:rsid w:val="00620493"/>
    <w:rsid w:val="0065116A"/>
    <w:rsid w:val="00A34861"/>
    <w:rsid w:val="00A63955"/>
    <w:rsid w:val="00D73022"/>
    <w:rsid w:val="00D96BEA"/>
    <w:rsid w:val="00F751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128D"/>
  <w15:docId w15:val="{5C84DA3A-49EF-429A-B0A5-198D5B0F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96BEA"/>
  </w:style>
  <w:style w:type="paragraph" w:styleId="Kop2">
    <w:name w:val="heading 2"/>
    <w:basedOn w:val="Standaard"/>
    <w:link w:val="Kop2Char"/>
    <w:uiPriority w:val="9"/>
    <w:qFormat/>
    <w:rsid w:val="00D96BE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96BEA"/>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unhideWhenUsed/>
    <w:rsid w:val="00D96BEA"/>
    <w:rPr>
      <w:color w:val="0000FF" w:themeColor="hyperlink"/>
      <w:u w:val="single"/>
    </w:rPr>
  </w:style>
  <w:style w:type="paragraph" w:styleId="Normaalweb">
    <w:name w:val="Normal (Web)"/>
    <w:basedOn w:val="Standaard"/>
    <w:uiPriority w:val="99"/>
    <w:unhideWhenUsed/>
    <w:rsid w:val="00181DB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181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768">
      <w:bodyDiv w:val="1"/>
      <w:marLeft w:val="0"/>
      <w:marRight w:val="0"/>
      <w:marTop w:val="0"/>
      <w:marBottom w:val="0"/>
      <w:divBdr>
        <w:top w:val="none" w:sz="0" w:space="0" w:color="auto"/>
        <w:left w:val="none" w:sz="0" w:space="0" w:color="auto"/>
        <w:bottom w:val="none" w:sz="0" w:space="0" w:color="auto"/>
        <w:right w:val="none" w:sz="0" w:space="0" w:color="auto"/>
      </w:divBdr>
    </w:div>
    <w:div w:id="994532108">
      <w:bodyDiv w:val="1"/>
      <w:marLeft w:val="0"/>
      <w:marRight w:val="0"/>
      <w:marTop w:val="0"/>
      <w:marBottom w:val="0"/>
      <w:divBdr>
        <w:top w:val="none" w:sz="0" w:space="0" w:color="auto"/>
        <w:left w:val="none" w:sz="0" w:space="0" w:color="auto"/>
        <w:bottom w:val="none" w:sz="0" w:space="0" w:color="auto"/>
        <w:right w:val="none" w:sz="0" w:space="0" w:color="auto"/>
      </w:divBdr>
    </w:div>
    <w:div w:id="1094783622">
      <w:bodyDiv w:val="1"/>
      <w:marLeft w:val="0"/>
      <w:marRight w:val="0"/>
      <w:marTop w:val="0"/>
      <w:marBottom w:val="0"/>
      <w:divBdr>
        <w:top w:val="none" w:sz="0" w:space="0" w:color="auto"/>
        <w:left w:val="none" w:sz="0" w:space="0" w:color="auto"/>
        <w:bottom w:val="none" w:sz="0" w:space="0" w:color="auto"/>
        <w:right w:val="none" w:sz="0" w:space="0" w:color="auto"/>
      </w:divBdr>
    </w:div>
    <w:div w:id="1156607811">
      <w:bodyDiv w:val="1"/>
      <w:marLeft w:val="0"/>
      <w:marRight w:val="0"/>
      <w:marTop w:val="0"/>
      <w:marBottom w:val="0"/>
      <w:divBdr>
        <w:top w:val="none" w:sz="0" w:space="0" w:color="auto"/>
        <w:left w:val="none" w:sz="0" w:space="0" w:color="auto"/>
        <w:bottom w:val="none" w:sz="0" w:space="0" w:color="auto"/>
        <w:right w:val="none" w:sz="0" w:space="0" w:color="auto"/>
      </w:divBdr>
    </w:div>
    <w:div w:id="1666472618">
      <w:bodyDiv w:val="1"/>
      <w:marLeft w:val="0"/>
      <w:marRight w:val="0"/>
      <w:marTop w:val="0"/>
      <w:marBottom w:val="0"/>
      <w:divBdr>
        <w:top w:val="none" w:sz="0" w:space="0" w:color="auto"/>
        <w:left w:val="none" w:sz="0" w:space="0" w:color="auto"/>
        <w:bottom w:val="none" w:sz="0" w:space="0" w:color="auto"/>
        <w:right w:val="none" w:sz="0" w:space="0" w:color="auto"/>
      </w:divBdr>
    </w:div>
    <w:div w:id="1867400045">
      <w:bodyDiv w:val="1"/>
      <w:marLeft w:val="0"/>
      <w:marRight w:val="0"/>
      <w:marTop w:val="0"/>
      <w:marBottom w:val="0"/>
      <w:divBdr>
        <w:top w:val="none" w:sz="0" w:space="0" w:color="auto"/>
        <w:left w:val="none" w:sz="0" w:space="0" w:color="auto"/>
        <w:bottom w:val="none" w:sz="0" w:space="0" w:color="auto"/>
        <w:right w:val="none" w:sz="0" w:space="0" w:color="auto"/>
      </w:divBdr>
    </w:div>
    <w:div w:id="2029679082">
      <w:bodyDiv w:val="1"/>
      <w:marLeft w:val="0"/>
      <w:marRight w:val="0"/>
      <w:marTop w:val="0"/>
      <w:marBottom w:val="0"/>
      <w:divBdr>
        <w:top w:val="none" w:sz="0" w:space="0" w:color="auto"/>
        <w:left w:val="none" w:sz="0" w:space="0" w:color="auto"/>
        <w:bottom w:val="none" w:sz="0" w:space="0" w:color="auto"/>
        <w:right w:val="none" w:sz="0" w:space="0" w:color="auto"/>
      </w:divBdr>
    </w:div>
    <w:div w:id="213471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ny@berkmusic.nl" TargetMode="External"/><Relationship Id="rId3" Type="http://schemas.openxmlformats.org/officeDocument/2006/relationships/settings" Target="settings.xml"/><Relationship Id="rId7" Type="http://schemas.openxmlformats.org/officeDocument/2006/relationships/hyperlink" Target="mailto:boek@berkmusic.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berkmusic.nl" TargetMode="External"/><Relationship Id="rId5" Type="http://schemas.openxmlformats.org/officeDocument/2006/relationships/hyperlink" Target="http://www.berkmusic.n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 Biemans</dc:creator>
  <cp:lastModifiedBy>Gino Boudewijns</cp:lastModifiedBy>
  <cp:revision>3</cp:revision>
  <dcterms:created xsi:type="dcterms:W3CDTF">2020-07-23T09:35:00Z</dcterms:created>
  <dcterms:modified xsi:type="dcterms:W3CDTF">2020-07-23T09:35:00Z</dcterms:modified>
</cp:coreProperties>
</file>